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799D" w:rsidRPr="0055546A" w:rsidP="00B9799D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firstLine="53"/>
        <w:rPr>
          <w:rFonts w:ascii="Times New Roman CYR" w:hAnsi="Times New Roman CYR" w:cs="Times New Roman CYR"/>
          <w:color w:val="000000"/>
        </w:rPr>
      </w:pPr>
      <w:r w:rsidRPr="0055546A">
        <w:rPr>
          <w:rFonts w:ascii="Times New Roman CYR" w:hAnsi="Times New Roman CYR" w:cs="Times New Roman CYR"/>
          <w:color w:val="000000"/>
        </w:rPr>
        <w:tab/>
      </w:r>
      <w:r w:rsidRPr="0055546A">
        <w:rPr>
          <w:rFonts w:ascii="Times New Roman CYR" w:hAnsi="Times New Roman CYR" w:cs="Times New Roman CYR"/>
          <w:color w:val="000000"/>
        </w:rPr>
        <w:tab/>
        <w:t>5-</w:t>
      </w:r>
      <w:r w:rsidR="00A443BB">
        <w:rPr>
          <w:rFonts w:ascii="Times New Roman CYR" w:hAnsi="Times New Roman CYR" w:cs="Times New Roman CYR"/>
          <w:color w:val="000000"/>
        </w:rPr>
        <w:t>951</w:t>
      </w:r>
      <w:r w:rsidRPr="0055546A">
        <w:rPr>
          <w:rFonts w:ascii="Times New Roman CYR" w:hAnsi="Times New Roman CYR" w:cs="Times New Roman CYR"/>
          <w:color w:val="000000"/>
        </w:rPr>
        <w:t>-210</w:t>
      </w:r>
      <w:r w:rsidR="00642C1D">
        <w:rPr>
          <w:rFonts w:ascii="Times New Roman CYR" w:hAnsi="Times New Roman CYR" w:cs="Times New Roman CYR"/>
          <w:color w:val="000000"/>
        </w:rPr>
        <w:t>1</w:t>
      </w:r>
      <w:r w:rsidRPr="0055546A">
        <w:rPr>
          <w:rFonts w:ascii="Times New Roman CYR" w:hAnsi="Times New Roman CYR" w:cs="Times New Roman CYR"/>
          <w:color w:val="000000"/>
        </w:rPr>
        <w:t>/202</w:t>
      </w:r>
      <w:r w:rsidR="00642C1D">
        <w:rPr>
          <w:rFonts w:ascii="Times New Roman CYR" w:hAnsi="Times New Roman CYR" w:cs="Times New Roman CYR"/>
          <w:color w:val="000000"/>
        </w:rPr>
        <w:t>5</w:t>
      </w:r>
    </w:p>
    <w:p w:rsidR="00642C1D" w:rsidP="00B9799D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firstLine="53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A443BB">
        <w:rPr>
          <w:rFonts w:ascii="Tahoma" w:hAnsi="Tahoma" w:cs="Tahoma"/>
          <w:b/>
          <w:bCs/>
          <w:sz w:val="20"/>
          <w:szCs w:val="20"/>
        </w:rPr>
        <w:t>86MS0021-01-2025-006061-17</w:t>
      </w:r>
    </w:p>
    <w:p w:rsidR="00B9799D" w:rsidRPr="0055546A" w:rsidP="00541510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firstLine="53"/>
        <w:rPr>
          <w:rFonts w:ascii="Times New Roman CYR" w:hAnsi="Times New Roman CYR" w:cs="Times New Roman CYR"/>
          <w:color w:val="000000"/>
        </w:rPr>
      </w:pPr>
      <w:r w:rsidRPr="0055546A">
        <w:rPr>
          <w:rFonts w:ascii="Times New Roman CYR" w:hAnsi="Times New Roman CYR" w:cs="Times New Roman CYR"/>
          <w:color w:val="000000"/>
        </w:rPr>
        <w:tab/>
        <w:t>ПОСТАНОВЛЕНИЕ</w:t>
      </w:r>
      <w:r w:rsidRPr="0055546A">
        <w:rPr>
          <w:rFonts w:ascii="Times New Roman CYR" w:hAnsi="Times New Roman CYR" w:cs="Times New Roman CYR"/>
          <w:color w:val="000000"/>
        </w:rPr>
        <w:tab/>
      </w:r>
    </w:p>
    <w:p w:rsidR="00B9799D" w:rsidRPr="0055546A" w:rsidP="005415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5546A">
        <w:rPr>
          <w:rFonts w:ascii="Times New Roman CYR" w:hAnsi="Times New Roman CYR" w:cs="Times New Roman CYR"/>
          <w:color w:val="000000"/>
        </w:rPr>
        <w:t>об</w:t>
      </w:r>
      <w:r w:rsidRPr="0055546A">
        <w:rPr>
          <w:color w:val="000000"/>
        </w:rPr>
        <w:t xml:space="preserve"> </w:t>
      </w:r>
      <w:r w:rsidRPr="0055546A">
        <w:rPr>
          <w:rFonts w:ascii="Times New Roman CYR" w:hAnsi="Times New Roman CYR" w:cs="Times New Roman CYR"/>
          <w:color w:val="000000"/>
        </w:rPr>
        <w:t>административном</w:t>
      </w:r>
      <w:r w:rsidRPr="0055546A">
        <w:rPr>
          <w:color w:val="000000"/>
        </w:rPr>
        <w:t xml:space="preserve"> </w:t>
      </w:r>
      <w:r w:rsidRPr="0055546A">
        <w:rPr>
          <w:rFonts w:ascii="Times New Roman CYR" w:hAnsi="Times New Roman CYR" w:cs="Times New Roman CYR"/>
          <w:color w:val="000000"/>
        </w:rPr>
        <w:t>правонарушении</w:t>
      </w:r>
    </w:p>
    <w:p w:rsidR="00B9799D" w:rsidRPr="00986FC0" w:rsidP="00541510">
      <w:pPr>
        <w:shd w:val="clear" w:color="auto" w:fill="FFFFFF"/>
        <w:tabs>
          <w:tab w:val="left" w:pos="6869"/>
        </w:tabs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55546A">
        <w:rPr>
          <w:rFonts w:ascii="Times New Roman CYR" w:hAnsi="Times New Roman CYR" w:cs="Times New Roman CYR"/>
          <w:color w:val="000000"/>
        </w:rPr>
        <w:t xml:space="preserve">   </w:t>
      </w:r>
      <w:r w:rsidRPr="00986FC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город</w:t>
      </w:r>
      <w:r w:rsidRPr="00986FC0">
        <w:rPr>
          <w:color w:val="000000"/>
          <w:sz w:val="26"/>
          <w:szCs w:val="26"/>
        </w:rPr>
        <w:t xml:space="preserve"> </w:t>
      </w:r>
      <w:r w:rsidRPr="00986FC0">
        <w:rPr>
          <w:rFonts w:ascii="Times New Roman CYR" w:hAnsi="Times New Roman CYR" w:cs="Times New Roman CYR"/>
          <w:color w:val="000000"/>
          <w:sz w:val="26"/>
          <w:szCs w:val="26"/>
        </w:rPr>
        <w:t>Нижневартовск</w:t>
      </w:r>
      <w:r w:rsidR="00986FC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</w:t>
      </w:r>
      <w:r w:rsidRPr="00986FC0">
        <w:rPr>
          <w:rFonts w:ascii="Times New Roman CYR" w:hAnsi="Times New Roman CYR" w:cs="Times New Roman CYR"/>
          <w:color w:val="000000"/>
          <w:sz w:val="26"/>
          <w:szCs w:val="26"/>
        </w:rPr>
        <w:t xml:space="preserve">              </w:t>
      </w:r>
      <w:r w:rsidR="00986FC0">
        <w:rPr>
          <w:rFonts w:ascii="Times New Roman CYR" w:hAnsi="Times New Roman CYR" w:cs="Times New Roman CYR"/>
          <w:color w:val="000000"/>
          <w:sz w:val="26"/>
          <w:szCs w:val="26"/>
        </w:rPr>
        <w:t xml:space="preserve">  </w:t>
      </w:r>
      <w:r w:rsidR="00986FC0">
        <w:rPr>
          <w:rFonts w:ascii="Times New Roman CYR" w:hAnsi="Times New Roman CYR" w:cs="Times New Roman CYR"/>
          <w:color w:val="000000"/>
          <w:sz w:val="26"/>
          <w:szCs w:val="26"/>
        </w:rPr>
        <w:tab/>
      </w:r>
      <w:r w:rsidR="00986FC0">
        <w:rPr>
          <w:rFonts w:ascii="Times New Roman CYR" w:hAnsi="Times New Roman CYR" w:cs="Times New Roman CYR"/>
          <w:color w:val="000000"/>
          <w:sz w:val="26"/>
          <w:szCs w:val="26"/>
        </w:rPr>
        <w:tab/>
      </w:r>
      <w:r w:rsidR="00A443BB">
        <w:rPr>
          <w:rFonts w:ascii="Times New Roman CYR" w:hAnsi="Times New Roman CYR" w:cs="Times New Roman CYR"/>
          <w:color w:val="000000"/>
          <w:sz w:val="26"/>
          <w:szCs w:val="26"/>
        </w:rPr>
        <w:t>22 сентября</w:t>
      </w:r>
      <w:r w:rsidRPr="00986FC0">
        <w:rPr>
          <w:rFonts w:ascii="Times New Roman CYR" w:hAnsi="Times New Roman CYR" w:cs="Times New Roman CYR"/>
          <w:color w:val="000000"/>
          <w:sz w:val="26"/>
          <w:szCs w:val="26"/>
        </w:rPr>
        <w:t xml:space="preserve"> 2025</w:t>
      </w:r>
      <w:r w:rsidRPr="00986FC0">
        <w:rPr>
          <w:color w:val="000000"/>
          <w:sz w:val="26"/>
          <w:szCs w:val="26"/>
        </w:rPr>
        <w:t xml:space="preserve"> </w:t>
      </w:r>
      <w:r w:rsidRPr="00986FC0">
        <w:rPr>
          <w:rFonts w:ascii="Times New Roman CYR" w:hAnsi="Times New Roman CYR" w:cs="Times New Roman CYR"/>
          <w:color w:val="000000"/>
          <w:sz w:val="26"/>
          <w:szCs w:val="26"/>
        </w:rPr>
        <w:t>года</w:t>
      </w:r>
    </w:p>
    <w:p w:rsidR="00B9799D" w:rsidRPr="00541510" w:rsidP="00541510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41510">
        <w:rPr>
          <w:color w:val="000000"/>
          <w:sz w:val="28"/>
          <w:szCs w:val="28"/>
        </w:rPr>
        <w:t>Мировой судья судебного участка № 1 Нижневартовского</w:t>
      </w:r>
      <w:r w:rsidRPr="00541510">
        <w:rPr>
          <w:color w:val="000000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- Югры Вдовина О.В., рассмотрев дело об административном правонарушении в отношении:</w:t>
      </w:r>
    </w:p>
    <w:p w:rsidR="00642C1D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Усманова Алишера Урмоновича, 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 w:rsidRPr="00541510">
        <w:rPr>
          <w:sz w:val="28"/>
          <w:szCs w:val="28"/>
        </w:rPr>
        <w:t xml:space="preserve">  года</w:t>
      </w:r>
      <w:r w:rsidRPr="00541510">
        <w:rPr>
          <w:sz w:val="28"/>
          <w:szCs w:val="28"/>
        </w:rPr>
        <w:t xml:space="preserve"> рождения, </w:t>
      </w:r>
      <w:r>
        <w:rPr>
          <w:sz w:val="28"/>
          <w:szCs w:val="28"/>
        </w:rPr>
        <w:t>***</w:t>
      </w:r>
      <w:r w:rsidRPr="00541510">
        <w:rPr>
          <w:sz w:val="28"/>
          <w:szCs w:val="28"/>
        </w:rPr>
        <w:t xml:space="preserve">,   </w:t>
      </w:r>
      <w:r w:rsidRPr="00541510">
        <w:rPr>
          <w:sz w:val="28"/>
          <w:szCs w:val="28"/>
        </w:rPr>
        <w:t xml:space="preserve">не работающего,  проживающего по адресу: </w:t>
      </w:r>
      <w:r>
        <w:rPr>
          <w:sz w:val="28"/>
          <w:szCs w:val="28"/>
        </w:rPr>
        <w:t>***</w:t>
      </w:r>
      <w:r w:rsidRPr="00541510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***</w:t>
      </w:r>
      <w:r w:rsidRPr="00541510">
        <w:rPr>
          <w:sz w:val="28"/>
          <w:szCs w:val="28"/>
        </w:rPr>
        <w:t>,</w:t>
      </w:r>
    </w:p>
    <w:p w:rsidR="00642C1D" w:rsidRPr="00541510" w:rsidP="00541510">
      <w:pPr>
        <w:ind w:firstLine="851"/>
        <w:jc w:val="center"/>
        <w:rPr>
          <w:color w:val="000000"/>
          <w:spacing w:val="52"/>
          <w:sz w:val="28"/>
          <w:szCs w:val="28"/>
        </w:rPr>
      </w:pPr>
      <w:r w:rsidRPr="00541510">
        <w:rPr>
          <w:color w:val="000000"/>
          <w:spacing w:val="52"/>
          <w:sz w:val="28"/>
          <w:szCs w:val="28"/>
        </w:rPr>
        <w:t>УСТАНОВИЛ: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color w:val="000000"/>
          <w:spacing w:val="-1"/>
          <w:sz w:val="28"/>
          <w:szCs w:val="28"/>
        </w:rPr>
        <w:t>29  апреля</w:t>
      </w:r>
      <w:r w:rsidRPr="00541510">
        <w:rPr>
          <w:color w:val="000000"/>
          <w:spacing w:val="-1"/>
          <w:sz w:val="28"/>
          <w:szCs w:val="28"/>
        </w:rPr>
        <w:t xml:space="preserve"> 2025</w:t>
      </w:r>
      <w:r w:rsidRPr="00541510" w:rsidR="00642C1D">
        <w:rPr>
          <w:color w:val="000000"/>
          <w:spacing w:val="-1"/>
          <w:sz w:val="28"/>
          <w:szCs w:val="28"/>
        </w:rPr>
        <w:t xml:space="preserve"> года  в 00:01 часов, </w:t>
      </w:r>
      <w:r w:rsidRPr="00541510">
        <w:rPr>
          <w:color w:val="000000"/>
          <w:spacing w:val="-1"/>
          <w:sz w:val="28"/>
          <w:szCs w:val="28"/>
        </w:rPr>
        <w:t>Усманов А.У.</w:t>
      </w:r>
      <w:r w:rsidRPr="00541510" w:rsidR="00642C1D">
        <w:rPr>
          <w:color w:val="000000"/>
          <w:spacing w:val="-1"/>
          <w:sz w:val="28"/>
          <w:szCs w:val="28"/>
        </w:rPr>
        <w:t xml:space="preserve">, </w:t>
      </w:r>
      <w:r w:rsidRPr="00541510" w:rsidR="00642C1D">
        <w:rPr>
          <w:color w:val="0D0D0D" w:themeColor="text1" w:themeTint="F2"/>
          <w:sz w:val="28"/>
          <w:szCs w:val="28"/>
        </w:rPr>
        <w:t xml:space="preserve">  проживающий по адресу: </w:t>
      </w:r>
      <w:r>
        <w:rPr>
          <w:color w:val="0D0D0D" w:themeColor="text1" w:themeTint="F2"/>
          <w:sz w:val="28"/>
          <w:szCs w:val="28"/>
        </w:rPr>
        <w:t>***</w:t>
      </w:r>
      <w:r w:rsidRPr="00541510">
        <w:rPr>
          <w:sz w:val="28"/>
          <w:szCs w:val="28"/>
        </w:rPr>
        <w:t xml:space="preserve"> </w:t>
      </w:r>
      <w:r w:rsidRPr="00541510">
        <w:rPr>
          <w:sz w:val="28"/>
          <w:szCs w:val="28"/>
        </w:rPr>
        <w:t xml:space="preserve">не произвел оплату административного штрафа в </w:t>
      </w:r>
      <w:r w:rsidRPr="00541510">
        <w:rPr>
          <w:color w:val="000099"/>
          <w:sz w:val="28"/>
          <w:szCs w:val="28"/>
        </w:rPr>
        <w:t xml:space="preserve">размере 2248,00  </w:t>
      </w:r>
      <w:r w:rsidRPr="00541510">
        <w:rPr>
          <w:sz w:val="28"/>
          <w:szCs w:val="28"/>
        </w:rPr>
        <w:t xml:space="preserve">рублей по постановлению по делу об административном правонарушении № 18810086230002408916 от 16.02.2025 </w:t>
      </w:r>
      <w:r w:rsidRPr="00541510">
        <w:rPr>
          <w:color w:val="000099"/>
          <w:sz w:val="28"/>
          <w:szCs w:val="28"/>
        </w:rPr>
        <w:t xml:space="preserve"> года</w:t>
      </w:r>
      <w:r w:rsidRPr="00541510">
        <w:rPr>
          <w:sz w:val="28"/>
          <w:szCs w:val="28"/>
        </w:rPr>
        <w:t xml:space="preserve">, вступившем в законную силу 27.02.2025 года, в срок, предусмотренный ч. 1 ст. 32.2 </w:t>
      </w:r>
      <w:r w:rsidRPr="00541510">
        <w:rPr>
          <w:sz w:val="28"/>
          <w:szCs w:val="28"/>
        </w:rPr>
        <w:t>Кодекса РФ об АП.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При рассмотрении административного материала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sz w:val="28"/>
          <w:szCs w:val="28"/>
        </w:rPr>
        <w:t>. факт совершения административного правонарушения признал.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Мировой судья, выслушав объяснения 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sz w:val="28"/>
          <w:szCs w:val="28"/>
        </w:rPr>
        <w:t xml:space="preserve">., исследовав письменные доказательства по делу: 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- протокол об администрат</w:t>
      </w:r>
      <w:r w:rsidRPr="00541510">
        <w:rPr>
          <w:sz w:val="28"/>
          <w:szCs w:val="28"/>
        </w:rPr>
        <w:t xml:space="preserve">ивном правонарушении 86 </w:t>
      </w:r>
      <w:r w:rsidRPr="00541510">
        <w:rPr>
          <w:color w:val="000099"/>
          <w:sz w:val="28"/>
          <w:szCs w:val="28"/>
        </w:rPr>
        <w:t xml:space="preserve">№ </w:t>
      </w:r>
      <w:r w:rsidRPr="00541510" w:rsidR="00541510">
        <w:rPr>
          <w:color w:val="000099"/>
          <w:sz w:val="28"/>
          <w:szCs w:val="28"/>
        </w:rPr>
        <w:t>688105</w:t>
      </w:r>
      <w:r w:rsidRPr="00541510">
        <w:rPr>
          <w:color w:val="000099"/>
          <w:sz w:val="28"/>
          <w:szCs w:val="28"/>
        </w:rPr>
        <w:t xml:space="preserve"> от </w:t>
      </w:r>
      <w:r w:rsidRPr="00541510" w:rsidR="00541510">
        <w:rPr>
          <w:color w:val="000099"/>
          <w:sz w:val="28"/>
          <w:szCs w:val="28"/>
        </w:rPr>
        <w:t>21.09</w:t>
      </w:r>
      <w:r w:rsidRPr="00541510">
        <w:rPr>
          <w:color w:val="000099"/>
          <w:sz w:val="28"/>
          <w:szCs w:val="28"/>
        </w:rPr>
        <w:t>.2025</w:t>
      </w:r>
      <w:r w:rsidRPr="00541510">
        <w:rPr>
          <w:sz w:val="28"/>
          <w:szCs w:val="28"/>
        </w:rPr>
        <w:t xml:space="preserve">. Перед дачей объяснений </w:t>
      </w:r>
      <w:r w:rsidRPr="00541510" w:rsidR="00541510">
        <w:rPr>
          <w:color w:val="000000"/>
          <w:spacing w:val="-1"/>
          <w:sz w:val="28"/>
          <w:szCs w:val="28"/>
        </w:rPr>
        <w:t>Усманову А.У</w:t>
      </w:r>
      <w:r w:rsidRPr="00541510">
        <w:rPr>
          <w:sz w:val="28"/>
          <w:szCs w:val="28"/>
        </w:rPr>
        <w:t xml:space="preserve"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</w:t>
      </w:r>
      <w:r w:rsidRPr="00541510">
        <w:rPr>
          <w:sz w:val="28"/>
          <w:szCs w:val="28"/>
        </w:rPr>
        <w:t>протоколе имеется его подпись;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- постановление по делу об административном № </w:t>
      </w:r>
      <w:r w:rsidRPr="00541510" w:rsidR="00541510">
        <w:rPr>
          <w:sz w:val="28"/>
          <w:szCs w:val="28"/>
        </w:rPr>
        <w:t xml:space="preserve">18810086230002408916 от 16.02.2025 </w:t>
      </w:r>
      <w:r w:rsidRPr="00541510" w:rsidR="00541510">
        <w:rPr>
          <w:color w:val="000099"/>
          <w:sz w:val="28"/>
          <w:szCs w:val="28"/>
        </w:rPr>
        <w:t xml:space="preserve"> </w:t>
      </w:r>
      <w:r w:rsidRPr="00541510">
        <w:rPr>
          <w:color w:val="000099"/>
          <w:sz w:val="28"/>
          <w:szCs w:val="28"/>
        </w:rPr>
        <w:t>года</w:t>
      </w:r>
      <w:r w:rsidRPr="00541510">
        <w:rPr>
          <w:sz w:val="28"/>
          <w:szCs w:val="28"/>
        </w:rPr>
        <w:t xml:space="preserve">, согласно которому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sz w:val="28"/>
          <w:szCs w:val="28"/>
        </w:rPr>
        <w:t xml:space="preserve">. признан виновным в совершении административного правонарушения, </w:t>
      </w:r>
      <w:r w:rsidRPr="00541510">
        <w:rPr>
          <w:color w:val="000099"/>
          <w:sz w:val="28"/>
          <w:szCs w:val="28"/>
        </w:rPr>
        <w:t xml:space="preserve">предусмотренного ч. </w:t>
      </w:r>
      <w:r w:rsidRPr="00541510" w:rsidR="00541510">
        <w:rPr>
          <w:color w:val="000099"/>
          <w:sz w:val="28"/>
          <w:szCs w:val="28"/>
        </w:rPr>
        <w:t>2</w:t>
      </w:r>
      <w:r w:rsidRPr="00541510">
        <w:rPr>
          <w:color w:val="000099"/>
          <w:sz w:val="28"/>
          <w:szCs w:val="28"/>
        </w:rPr>
        <w:t xml:space="preserve"> ст. </w:t>
      </w:r>
      <w:r w:rsidRPr="00541510" w:rsidR="00541510">
        <w:rPr>
          <w:color w:val="000099"/>
          <w:sz w:val="28"/>
          <w:szCs w:val="28"/>
        </w:rPr>
        <w:t>12.16</w:t>
      </w:r>
      <w:r w:rsidRPr="00541510">
        <w:rPr>
          <w:color w:val="000099"/>
          <w:sz w:val="28"/>
          <w:szCs w:val="28"/>
        </w:rPr>
        <w:t xml:space="preserve"> Кодекса РФ об АП, </w:t>
      </w:r>
      <w:r w:rsidRPr="00541510">
        <w:rPr>
          <w:sz w:val="28"/>
          <w:szCs w:val="28"/>
        </w:rPr>
        <w:t xml:space="preserve">и ему назначено наказание в виде административного штрафа в </w:t>
      </w:r>
      <w:r w:rsidRPr="00541510">
        <w:rPr>
          <w:color w:val="000099"/>
          <w:sz w:val="28"/>
          <w:szCs w:val="28"/>
        </w:rPr>
        <w:t>размере</w:t>
      </w:r>
      <w:r w:rsidRPr="00541510" w:rsidR="00541510">
        <w:rPr>
          <w:color w:val="000099"/>
          <w:sz w:val="28"/>
          <w:szCs w:val="28"/>
        </w:rPr>
        <w:t xml:space="preserve"> 2248,00  </w:t>
      </w:r>
      <w:r w:rsidRPr="00541510">
        <w:rPr>
          <w:color w:val="000099"/>
          <w:sz w:val="28"/>
          <w:szCs w:val="28"/>
        </w:rPr>
        <w:t xml:space="preserve"> рублей</w:t>
      </w:r>
      <w:r w:rsidRPr="00541510">
        <w:rPr>
          <w:sz w:val="28"/>
          <w:szCs w:val="28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</w:t>
      </w:r>
      <w:r w:rsidRPr="00541510">
        <w:rPr>
          <w:sz w:val="28"/>
          <w:szCs w:val="28"/>
        </w:rPr>
        <w:t xml:space="preserve">новлении имеются его подписи, постановление вступило в законную силу  </w:t>
      </w:r>
      <w:r w:rsidRPr="00541510" w:rsidR="00541510">
        <w:rPr>
          <w:sz w:val="28"/>
          <w:szCs w:val="28"/>
        </w:rPr>
        <w:t>27.02.2025</w:t>
      </w:r>
      <w:r w:rsidRPr="00541510">
        <w:rPr>
          <w:sz w:val="28"/>
          <w:szCs w:val="28"/>
        </w:rPr>
        <w:t xml:space="preserve"> года;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- рапорт сотрудника полиции;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- справку на физическое лицо, из которой следует, что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rFonts w:eastAsia="Arial Unicode MS"/>
          <w:sz w:val="28"/>
          <w:szCs w:val="28"/>
        </w:rPr>
        <w:t>.</w:t>
      </w:r>
      <w:r w:rsidRPr="00541510">
        <w:rPr>
          <w:sz w:val="28"/>
          <w:szCs w:val="28"/>
        </w:rPr>
        <w:t xml:space="preserve"> ранее привлекался к административной ответственности,  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- протокол </w:t>
      </w:r>
      <w:r w:rsidRPr="00541510" w:rsidR="00541510">
        <w:rPr>
          <w:sz w:val="28"/>
          <w:szCs w:val="28"/>
        </w:rPr>
        <w:t xml:space="preserve">об административном задержании </w:t>
      </w:r>
      <w:r w:rsidRPr="00541510">
        <w:rPr>
          <w:sz w:val="28"/>
          <w:szCs w:val="28"/>
        </w:rPr>
        <w:t xml:space="preserve"> от </w:t>
      </w:r>
      <w:r w:rsidRPr="00541510" w:rsidR="00541510">
        <w:rPr>
          <w:sz w:val="28"/>
          <w:szCs w:val="28"/>
        </w:rPr>
        <w:t>21.09.2025</w:t>
      </w:r>
      <w:r w:rsidRPr="00541510">
        <w:rPr>
          <w:sz w:val="28"/>
          <w:szCs w:val="28"/>
        </w:rPr>
        <w:t xml:space="preserve"> года о том, что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sz w:val="28"/>
          <w:szCs w:val="28"/>
        </w:rPr>
        <w:t xml:space="preserve">. задержан </w:t>
      </w:r>
      <w:r w:rsidRPr="00541510" w:rsidR="00541510">
        <w:rPr>
          <w:sz w:val="28"/>
          <w:szCs w:val="28"/>
        </w:rPr>
        <w:t>21.09.2025</w:t>
      </w:r>
      <w:r w:rsidRPr="00541510">
        <w:rPr>
          <w:sz w:val="28"/>
          <w:szCs w:val="28"/>
        </w:rPr>
        <w:t xml:space="preserve"> года в 1</w:t>
      </w:r>
      <w:r w:rsidRPr="00541510" w:rsidR="00541510">
        <w:rPr>
          <w:sz w:val="28"/>
          <w:szCs w:val="28"/>
        </w:rPr>
        <w:t>0</w:t>
      </w:r>
      <w:r w:rsidRPr="00541510">
        <w:rPr>
          <w:sz w:val="28"/>
          <w:szCs w:val="28"/>
        </w:rPr>
        <w:t>:</w:t>
      </w:r>
      <w:r w:rsidRPr="00541510" w:rsidR="00541510">
        <w:rPr>
          <w:sz w:val="28"/>
          <w:szCs w:val="28"/>
        </w:rPr>
        <w:t>11</w:t>
      </w:r>
      <w:r w:rsidRPr="00541510">
        <w:rPr>
          <w:sz w:val="28"/>
          <w:szCs w:val="28"/>
        </w:rPr>
        <w:t xml:space="preserve"> часов;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приходит к следующему. 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Часть 1 статьи 20.25 Кодекса РФ об АП предусматривает административную ответственность за неуплату административного штрафа</w:t>
      </w:r>
      <w:r w:rsidRPr="00541510">
        <w:rPr>
          <w:sz w:val="28"/>
          <w:szCs w:val="28"/>
        </w:rPr>
        <w:t xml:space="preserve"> в установленный срок.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541510">
        <w:rPr>
          <w:sz w:val="28"/>
          <w:szCs w:val="28"/>
        </w:rPr>
        <w:t xml:space="preserve">в законную силу либо со дня истечения срока отсрочки </w:t>
      </w:r>
      <w:r w:rsidRPr="00541510">
        <w:rPr>
          <w:sz w:val="28"/>
          <w:szCs w:val="28"/>
        </w:rPr>
        <w:t>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Доказательства уп</w:t>
      </w:r>
      <w:r w:rsidRPr="00541510">
        <w:rPr>
          <w:sz w:val="28"/>
          <w:szCs w:val="28"/>
        </w:rPr>
        <w:t xml:space="preserve">латы штрафа в </w:t>
      </w:r>
      <w:r w:rsidRPr="00541510">
        <w:rPr>
          <w:color w:val="000099"/>
          <w:sz w:val="28"/>
          <w:szCs w:val="28"/>
        </w:rPr>
        <w:t xml:space="preserve">размере </w:t>
      </w:r>
      <w:r w:rsidRPr="00541510" w:rsidR="00541510">
        <w:rPr>
          <w:color w:val="000099"/>
          <w:sz w:val="28"/>
          <w:szCs w:val="28"/>
        </w:rPr>
        <w:t xml:space="preserve">2248,00 </w:t>
      </w:r>
      <w:r w:rsidRPr="00541510">
        <w:rPr>
          <w:color w:val="000099"/>
          <w:sz w:val="28"/>
          <w:szCs w:val="28"/>
        </w:rPr>
        <w:t>рублей</w:t>
      </w:r>
      <w:r w:rsidRPr="00541510">
        <w:rPr>
          <w:sz w:val="28"/>
          <w:szCs w:val="28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Процессуальный порядок сбора и закрепления доказательств должностным лицом административного о</w:t>
      </w:r>
      <w:r w:rsidRPr="00541510">
        <w:rPr>
          <w:sz w:val="28"/>
          <w:szCs w:val="28"/>
        </w:rPr>
        <w:t xml:space="preserve">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Таким образом, </w:t>
      </w:r>
      <w:r w:rsidRPr="00541510" w:rsidR="00541510">
        <w:rPr>
          <w:color w:val="000000"/>
          <w:spacing w:val="-1"/>
          <w:sz w:val="28"/>
          <w:szCs w:val="28"/>
        </w:rPr>
        <w:t>Усманов А.У</w:t>
      </w:r>
      <w:r w:rsidRPr="00541510">
        <w:rPr>
          <w:sz w:val="28"/>
          <w:szCs w:val="28"/>
        </w:rPr>
        <w:t>. совершил административное правонарушение, предусмотренное ч. 1 ст. 20.25 Кодекса Р</w:t>
      </w:r>
      <w:r w:rsidRPr="00541510">
        <w:rPr>
          <w:sz w:val="28"/>
          <w:szCs w:val="28"/>
        </w:rPr>
        <w:t>Ф об АП.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обстоятельств, к обстоятельствам, отягчающим наказание, мировой суд</w:t>
      </w:r>
      <w:r w:rsidRPr="00541510">
        <w:rPr>
          <w:sz w:val="28"/>
          <w:szCs w:val="28"/>
        </w:rPr>
        <w:t>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Руководствуясь ст.  ст. 29.9, 29.10, 32.8 Кодекса РФ об АП, мировой судья,</w:t>
      </w:r>
    </w:p>
    <w:p w:rsidR="00A443BB" w:rsidRPr="00541510" w:rsidP="00541510">
      <w:pPr>
        <w:ind w:firstLine="851"/>
        <w:jc w:val="center"/>
        <w:rPr>
          <w:sz w:val="28"/>
          <w:szCs w:val="28"/>
        </w:rPr>
      </w:pPr>
      <w:r w:rsidRPr="00541510">
        <w:rPr>
          <w:sz w:val="28"/>
          <w:szCs w:val="28"/>
        </w:rPr>
        <w:t>ПОСТАНОВИЛ: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Ус</w:t>
      </w:r>
      <w:r w:rsidRPr="00541510">
        <w:rPr>
          <w:sz w:val="28"/>
          <w:szCs w:val="28"/>
        </w:rPr>
        <w:t>манова Алишера Урмоновича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ареста на срок 1 (одни) сутки.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Срок ареста исчис</w:t>
      </w:r>
      <w:r w:rsidRPr="00541510">
        <w:rPr>
          <w:sz w:val="28"/>
          <w:szCs w:val="28"/>
        </w:rPr>
        <w:t xml:space="preserve">лять с момента административного задержания  с </w:t>
      </w:r>
      <w:r w:rsidRPr="00541510" w:rsidR="00541510">
        <w:rPr>
          <w:sz w:val="28"/>
          <w:szCs w:val="28"/>
        </w:rPr>
        <w:t>10</w:t>
      </w:r>
      <w:r w:rsidRPr="00541510">
        <w:rPr>
          <w:sz w:val="28"/>
          <w:szCs w:val="28"/>
        </w:rPr>
        <w:t>:</w:t>
      </w:r>
      <w:r w:rsidRPr="00541510" w:rsidR="00541510">
        <w:rPr>
          <w:sz w:val="28"/>
          <w:szCs w:val="28"/>
        </w:rPr>
        <w:t>11</w:t>
      </w:r>
      <w:r w:rsidRPr="00541510">
        <w:rPr>
          <w:sz w:val="28"/>
          <w:szCs w:val="28"/>
        </w:rPr>
        <w:t xml:space="preserve"> часов  </w:t>
      </w:r>
      <w:r w:rsidRPr="00541510" w:rsidR="00541510">
        <w:rPr>
          <w:sz w:val="28"/>
          <w:szCs w:val="28"/>
        </w:rPr>
        <w:t>21.09</w:t>
      </w:r>
      <w:r w:rsidRPr="00541510">
        <w:rPr>
          <w:sz w:val="28"/>
          <w:szCs w:val="28"/>
        </w:rPr>
        <w:t>.2025 года.</w:t>
      </w:r>
    </w:p>
    <w:p w:rsidR="00A443BB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>Постановление подлежит немедленному исполнению.</w:t>
      </w:r>
    </w:p>
    <w:p w:rsidR="00B9799D" w:rsidRPr="00541510" w:rsidP="00541510">
      <w:pPr>
        <w:ind w:firstLine="851"/>
        <w:jc w:val="both"/>
        <w:rPr>
          <w:sz w:val="28"/>
          <w:szCs w:val="28"/>
        </w:rPr>
      </w:pPr>
      <w:r w:rsidRPr="00541510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541510" w:rsidR="002478F7">
        <w:rPr>
          <w:sz w:val="28"/>
          <w:szCs w:val="28"/>
        </w:rPr>
        <w:t>дней</w:t>
      </w:r>
      <w:r w:rsidRPr="00541510">
        <w:rPr>
          <w:sz w:val="28"/>
          <w:szCs w:val="28"/>
        </w:rPr>
        <w:t xml:space="preserve"> со дня вручения или получения копии поста</w:t>
      </w:r>
      <w:r w:rsidRPr="00541510">
        <w:rPr>
          <w:sz w:val="28"/>
          <w:szCs w:val="28"/>
        </w:rPr>
        <w:t>новления через мирового судью, вынесшего постановление.</w:t>
      </w:r>
    </w:p>
    <w:p w:rsidR="00B9799D" w:rsidRPr="00541510" w:rsidP="00541510">
      <w:pPr>
        <w:ind w:firstLine="851"/>
        <w:jc w:val="both"/>
        <w:rPr>
          <w:sz w:val="28"/>
          <w:szCs w:val="28"/>
        </w:rPr>
      </w:pPr>
    </w:p>
    <w:p w:rsidR="00B9799D" w:rsidRPr="002F77CF" w:rsidP="00541510">
      <w:pPr>
        <w:ind w:firstLine="851"/>
        <w:jc w:val="both"/>
        <w:rPr>
          <w:sz w:val="26"/>
          <w:szCs w:val="26"/>
        </w:rPr>
      </w:pPr>
      <w:r w:rsidRPr="002F77CF">
        <w:rPr>
          <w:sz w:val="26"/>
          <w:szCs w:val="26"/>
        </w:rPr>
        <w:t xml:space="preserve">Мировой судья                                                  </w:t>
      </w:r>
    </w:p>
    <w:p w:rsidR="002F77CF" w:rsidRPr="002F77CF" w:rsidP="00541510">
      <w:pPr>
        <w:ind w:firstLine="851"/>
        <w:jc w:val="both"/>
        <w:rPr>
          <w:rStyle w:val="Emphasis"/>
          <w:i w:val="0"/>
          <w:sz w:val="26"/>
          <w:szCs w:val="26"/>
        </w:rPr>
      </w:pPr>
      <w:r w:rsidRPr="002F77CF">
        <w:rPr>
          <w:rStyle w:val="Emphasis"/>
          <w:i w:val="0"/>
          <w:sz w:val="26"/>
          <w:szCs w:val="26"/>
        </w:rPr>
        <w:t>Мировой судья</w:t>
      </w:r>
      <w:r w:rsidRPr="002F77CF">
        <w:rPr>
          <w:rStyle w:val="Emphasis"/>
          <w:i w:val="0"/>
          <w:sz w:val="26"/>
          <w:szCs w:val="26"/>
        </w:rPr>
        <w:tab/>
        <w:t xml:space="preserve">   </w:t>
      </w:r>
      <w:r>
        <w:rPr>
          <w:rStyle w:val="Emphasis"/>
          <w:i w:val="0"/>
          <w:sz w:val="26"/>
          <w:szCs w:val="26"/>
        </w:rPr>
        <w:t>***</w:t>
      </w:r>
      <w:r w:rsidRPr="002F77CF">
        <w:rPr>
          <w:rStyle w:val="Emphasis"/>
          <w:i w:val="0"/>
          <w:sz w:val="26"/>
          <w:szCs w:val="26"/>
        </w:rPr>
        <w:t xml:space="preserve">   </w:t>
      </w:r>
      <w:r w:rsidRPr="002F77CF">
        <w:rPr>
          <w:rStyle w:val="Emphasis"/>
          <w:i w:val="0"/>
          <w:sz w:val="26"/>
          <w:szCs w:val="26"/>
        </w:rPr>
        <w:tab/>
      </w:r>
      <w:r w:rsidRPr="002F77CF">
        <w:rPr>
          <w:rStyle w:val="Emphasis"/>
          <w:i w:val="0"/>
          <w:sz w:val="26"/>
          <w:szCs w:val="26"/>
        </w:rPr>
        <w:tab/>
      </w:r>
      <w:r w:rsidRPr="002F77CF">
        <w:rPr>
          <w:rStyle w:val="Emphasis"/>
          <w:i w:val="0"/>
          <w:sz w:val="26"/>
          <w:szCs w:val="26"/>
        </w:rPr>
        <w:tab/>
      </w:r>
      <w:r w:rsidRPr="002F77CF">
        <w:rPr>
          <w:rStyle w:val="Emphasis"/>
          <w:i w:val="0"/>
          <w:sz w:val="26"/>
          <w:szCs w:val="26"/>
        </w:rPr>
        <w:tab/>
      </w:r>
      <w:r w:rsidRPr="002F77CF">
        <w:rPr>
          <w:rStyle w:val="Emphasis"/>
          <w:i w:val="0"/>
          <w:sz w:val="26"/>
          <w:szCs w:val="26"/>
        </w:rPr>
        <w:tab/>
        <w:t>О.В.Вдовина</w:t>
      </w:r>
    </w:p>
    <w:p w:rsidR="002F77CF" w:rsidRPr="002F77CF" w:rsidP="00541510">
      <w:pPr>
        <w:ind w:firstLine="851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i w:val="0"/>
          <w:sz w:val="26"/>
          <w:szCs w:val="26"/>
        </w:rPr>
        <w:t>***</w:t>
      </w:r>
    </w:p>
    <w:p w:rsidR="002F77CF" w:rsidRPr="002F77CF" w:rsidP="00541510">
      <w:pPr>
        <w:ind w:firstLine="851"/>
        <w:jc w:val="both"/>
        <w:rPr>
          <w:rStyle w:val="Emphasis"/>
          <w:i w:val="0"/>
          <w:sz w:val="26"/>
          <w:szCs w:val="26"/>
        </w:rPr>
      </w:pPr>
    </w:p>
    <w:p w:rsidR="00874BE6" w:rsidP="00541510">
      <w:pPr>
        <w:ind w:firstLine="426"/>
        <w:jc w:val="both"/>
      </w:pPr>
      <w:r w:rsidRPr="002F77CF">
        <w:rPr>
          <w:rStyle w:val="Emphasis"/>
          <w:i w:val="0"/>
        </w:rPr>
        <w:t xml:space="preserve">Подлинник постановления находится в материалах административного дела </w:t>
      </w:r>
      <w:r w:rsidRPr="002F77CF">
        <w:rPr>
          <w:rStyle w:val="Emphasis"/>
          <w:i w:val="0"/>
          <w:color w:val="FF0000"/>
        </w:rPr>
        <w:t>5-</w:t>
      </w:r>
      <w:r w:rsidR="00541510">
        <w:rPr>
          <w:rStyle w:val="Emphasis"/>
          <w:i w:val="0"/>
          <w:color w:val="FF0000"/>
        </w:rPr>
        <w:t>951</w:t>
      </w:r>
      <w:r w:rsidRPr="002F77CF">
        <w:rPr>
          <w:rStyle w:val="Emphasis"/>
          <w:i w:val="0"/>
          <w:color w:val="FF0000"/>
        </w:rPr>
        <w:t xml:space="preserve">                            -2101/202</w:t>
      </w:r>
      <w:r>
        <w:rPr>
          <w:rStyle w:val="Emphasis"/>
          <w:i w:val="0"/>
          <w:color w:val="FF0000"/>
        </w:rPr>
        <w:t>5</w:t>
      </w:r>
      <w:r w:rsidRPr="002F77CF">
        <w:rPr>
          <w:rStyle w:val="Emphasis"/>
          <w:i w:val="0"/>
        </w:rPr>
        <w:t xml:space="preserve">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округа-Югры.</w:t>
      </w:r>
    </w:p>
    <w:sectPr w:rsidSect="00D15049">
      <w:pgSz w:w="12240" w:h="15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9D"/>
    <w:rsid w:val="002478F7"/>
    <w:rsid w:val="002F77CF"/>
    <w:rsid w:val="00541510"/>
    <w:rsid w:val="0055546A"/>
    <w:rsid w:val="00642C1D"/>
    <w:rsid w:val="00874BE6"/>
    <w:rsid w:val="00986FC0"/>
    <w:rsid w:val="00A443BB"/>
    <w:rsid w:val="00B9799D"/>
    <w:rsid w:val="00CC05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C38273-3670-46D4-8981-D95A9EA3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2F7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